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427D18" w14:textId="77777777" w:rsidR="0058283E" w:rsidRPr="00BE7061" w:rsidRDefault="0058283E" w:rsidP="00C94B84">
      <w:pPr>
        <w:rPr>
          <w:rFonts w:ascii="Times" w:hAnsi="Times"/>
        </w:rPr>
      </w:pPr>
    </w:p>
    <w:p w14:paraId="66C5DAF5" w14:textId="47648FEB" w:rsidR="002E3EF5" w:rsidRPr="00BE7061" w:rsidRDefault="002E3EF5" w:rsidP="00C94B84">
      <w:pPr>
        <w:rPr>
          <w:rFonts w:ascii="Times" w:hAnsi="Times"/>
          <w:b/>
          <w:sz w:val="32"/>
        </w:rPr>
      </w:pPr>
      <w:r w:rsidRPr="00BE7061">
        <w:rPr>
          <w:rFonts w:ascii="Times" w:hAnsi="Times"/>
          <w:b/>
          <w:sz w:val="32"/>
        </w:rPr>
        <w:t>Table</w:t>
      </w:r>
      <w:r w:rsidR="00BE7061" w:rsidRPr="00BE7061">
        <w:rPr>
          <w:rFonts w:ascii="Times" w:hAnsi="Times"/>
          <w:b/>
          <w:sz w:val="32"/>
        </w:rPr>
        <w:t xml:space="preserve"> 1: </w:t>
      </w:r>
      <w:r w:rsidR="004639AD">
        <w:rPr>
          <w:rFonts w:ascii="Times" w:hAnsi="Times"/>
          <w:b/>
          <w:sz w:val="32"/>
        </w:rPr>
        <w:t>C</w:t>
      </w:r>
      <w:r w:rsidRPr="00BE7061">
        <w:rPr>
          <w:rFonts w:ascii="Times" w:hAnsi="Times"/>
          <w:b/>
          <w:sz w:val="32"/>
        </w:rPr>
        <w:t xml:space="preserve">omparing </w:t>
      </w:r>
      <w:r w:rsidR="00802DDD" w:rsidRPr="00BE7061">
        <w:rPr>
          <w:rFonts w:ascii="Times" w:hAnsi="Times"/>
          <w:b/>
          <w:sz w:val="32"/>
        </w:rPr>
        <w:t xml:space="preserve">patient </w:t>
      </w:r>
      <w:r w:rsidR="004639AD">
        <w:rPr>
          <w:rFonts w:ascii="Times" w:hAnsi="Times"/>
          <w:b/>
          <w:sz w:val="32"/>
        </w:rPr>
        <w:t xml:space="preserve">(with diagnosis of depression) </w:t>
      </w:r>
      <w:r w:rsidR="00802DDD" w:rsidRPr="00BE7061">
        <w:rPr>
          <w:rFonts w:ascii="Times" w:hAnsi="Times"/>
          <w:b/>
          <w:sz w:val="32"/>
        </w:rPr>
        <w:t xml:space="preserve">numbers </w:t>
      </w:r>
      <w:r w:rsidR="004639AD">
        <w:rPr>
          <w:rFonts w:ascii="Times" w:hAnsi="Times"/>
          <w:b/>
          <w:sz w:val="32"/>
        </w:rPr>
        <w:t>(</w:t>
      </w:r>
      <w:r w:rsidRPr="00BE7061">
        <w:rPr>
          <w:rFonts w:ascii="Times" w:hAnsi="Times"/>
          <w:b/>
          <w:sz w:val="32"/>
        </w:rPr>
        <w:t>12-month time frame versus the 6-month time frame</w:t>
      </w:r>
      <w:r w:rsidR="004639AD">
        <w:rPr>
          <w:rFonts w:ascii="Times" w:hAnsi="Times"/>
          <w:b/>
          <w:sz w:val="32"/>
        </w:rPr>
        <w:t>)</w:t>
      </w:r>
      <w:r w:rsidRPr="00BE7061">
        <w:rPr>
          <w:rFonts w:ascii="Times" w:hAnsi="Times"/>
          <w:b/>
          <w:sz w:val="32"/>
        </w:rPr>
        <w:t xml:space="preserve">. </w:t>
      </w:r>
    </w:p>
    <w:p w14:paraId="4F6DCFA8" w14:textId="77777777" w:rsidR="002E3EF5" w:rsidRPr="00BE7061" w:rsidRDefault="002E3EF5" w:rsidP="00C94B84">
      <w:pPr>
        <w:rPr>
          <w:rFonts w:ascii="Times" w:hAnsi="Time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58283E" w:rsidRPr="00BE7061" w14:paraId="243187D9" w14:textId="77777777" w:rsidTr="00B74E91">
        <w:tc>
          <w:tcPr>
            <w:tcW w:w="4505" w:type="dxa"/>
            <w:tcBorders>
              <w:top w:val="single" w:sz="4" w:space="0" w:color="auto"/>
              <w:bottom w:val="single" w:sz="4" w:space="0" w:color="auto"/>
            </w:tcBorders>
          </w:tcPr>
          <w:p w14:paraId="42C43407" w14:textId="2C64217D" w:rsidR="0058283E" w:rsidRPr="00BE7061" w:rsidRDefault="00031588" w:rsidP="00C94B8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12-</w:t>
            </w:r>
            <w:r w:rsidR="009725F1" w:rsidRPr="00BE7061">
              <w:rPr>
                <w:rFonts w:ascii="Times" w:hAnsi="Times"/>
              </w:rPr>
              <w:t xml:space="preserve">month time frame </w:t>
            </w:r>
          </w:p>
          <w:p w14:paraId="575BB9DD" w14:textId="77777777" w:rsidR="00E45639" w:rsidRDefault="00E45639" w:rsidP="00C94B8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1</w:t>
            </w:r>
            <w:r w:rsidRPr="00BE7061">
              <w:rPr>
                <w:rFonts w:ascii="Times" w:hAnsi="Times"/>
                <w:vertAlign w:val="superscript"/>
              </w:rPr>
              <w:t>st</w:t>
            </w:r>
            <w:r w:rsidRPr="00BE7061">
              <w:rPr>
                <w:rFonts w:ascii="Times" w:hAnsi="Times"/>
              </w:rPr>
              <w:t xml:space="preserve"> January 2015 – 31</w:t>
            </w:r>
            <w:r w:rsidRPr="00BE7061">
              <w:rPr>
                <w:rFonts w:ascii="Times" w:hAnsi="Times"/>
                <w:vertAlign w:val="superscript"/>
              </w:rPr>
              <w:t>st</w:t>
            </w:r>
            <w:r w:rsidRPr="00BE7061">
              <w:rPr>
                <w:rFonts w:ascii="Times" w:hAnsi="Times"/>
              </w:rPr>
              <w:t xml:space="preserve"> December 2015</w:t>
            </w:r>
          </w:p>
          <w:p w14:paraId="7C0CBBC5" w14:textId="6D04F74F" w:rsidR="004639AD" w:rsidRPr="00BE7061" w:rsidRDefault="004639AD" w:rsidP="00C94B84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Patients on Antidepressant: </w:t>
            </w:r>
            <w:r w:rsidRPr="004639AD">
              <w:rPr>
                <w:rFonts w:ascii="Times" w:hAnsi="Times"/>
              </w:rPr>
              <w:t>3912</w:t>
            </w:r>
          </w:p>
        </w:tc>
        <w:tc>
          <w:tcPr>
            <w:tcW w:w="4505" w:type="dxa"/>
            <w:tcBorders>
              <w:top w:val="single" w:sz="4" w:space="0" w:color="auto"/>
              <w:bottom w:val="single" w:sz="4" w:space="0" w:color="auto"/>
            </w:tcBorders>
          </w:tcPr>
          <w:p w14:paraId="0F8C5C7F" w14:textId="0B6935C5" w:rsidR="0058283E" w:rsidRPr="00BE7061" w:rsidRDefault="00031588" w:rsidP="00C94B8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6-</w:t>
            </w:r>
            <w:r w:rsidR="00694A83" w:rsidRPr="00BE7061">
              <w:rPr>
                <w:rFonts w:ascii="Times" w:hAnsi="Times"/>
              </w:rPr>
              <w:t>month time frame</w:t>
            </w:r>
          </w:p>
          <w:p w14:paraId="01942EE4" w14:textId="77777777" w:rsidR="00E45639" w:rsidRDefault="00E45639" w:rsidP="00C94B8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1</w:t>
            </w:r>
            <w:r w:rsidRPr="00BE7061">
              <w:rPr>
                <w:rFonts w:ascii="Times" w:hAnsi="Times"/>
                <w:vertAlign w:val="superscript"/>
              </w:rPr>
              <w:t>st</w:t>
            </w:r>
            <w:r w:rsidRPr="00BE7061">
              <w:rPr>
                <w:rFonts w:ascii="Times" w:hAnsi="Times"/>
              </w:rPr>
              <w:t xml:space="preserve"> March 2014 – 31</w:t>
            </w:r>
            <w:r w:rsidRPr="00BE7061">
              <w:rPr>
                <w:rFonts w:ascii="Times" w:hAnsi="Times"/>
                <w:vertAlign w:val="superscript"/>
              </w:rPr>
              <w:t>st</w:t>
            </w:r>
            <w:r w:rsidRPr="00BE7061">
              <w:rPr>
                <w:rFonts w:ascii="Times" w:hAnsi="Times"/>
              </w:rPr>
              <w:t xml:space="preserve"> August 2014</w:t>
            </w:r>
          </w:p>
          <w:p w14:paraId="16C52538" w14:textId="53F3493C" w:rsidR="00BB5EE3" w:rsidRPr="00BE7061" w:rsidRDefault="00BB5EE3" w:rsidP="00C94B84">
            <w:pPr>
              <w:rPr>
                <w:rFonts w:ascii="Times" w:hAnsi="Times"/>
              </w:rPr>
            </w:pPr>
            <w:r>
              <w:rPr>
                <w:rFonts w:ascii="Times" w:hAnsi="Times"/>
              </w:rPr>
              <w:t xml:space="preserve">Patients on Antidepressant: </w:t>
            </w:r>
            <w:r w:rsidRPr="00BB5EE3">
              <w:rPr>
                <w:rFonts w:ascii="Times" w:hAnsi="Times"/>
              </w:rPr>
              <w:t>2039</w:t>
            </w:r>
          </w:p>
        </w:tc>
      </w:tr>
      <w:tr w:rsidR="006C314E" w:rsidRPr="00BE7061" w14:paraId="303EE511" w14:textId="77777777" w:rsidTr="00B74E91">
        <w:trPr>
          <w:trHeight w:val="367"/>
        </w:trPr>
        <w:tc>
          <w:tcPr>
            <w:tcW w:w="4505" w:type="dxa"/>
            <w:tcBorders>
              <w:top w:val="single" w:sz="4" w:space="0" w:color="auto"/>
            </w:tcBorders>
          </w:tcPr>
          <w:p w14:paraId="1B3553A5" w14:textId="77777777" w:rsidR="006C314E" w:rsidRPr="00BE7061" w:rsidRDefault="006C314E" w:rsidP="00C94B84">
            <w:pPr>
              <w:rPr>
                <w:rFonts w:ascii="Times" w:hAnsi="Times"/>
                <w:b/>
              </w:rPr>
            </w:pPr>
            <w:r w:rsidRPr="00BE7061">
              <w:rPr>
                <w:rFonts w:ascii="Times" w:hAnsi="Times"/>
                <w:b/>
              </w:rPr>
              <w:t>Single Antidepressant users</w:t>
            </w:r>
          </w:p>
        </w:tc>
        <w:tc>
          <w:tcPr>
            <w:tcW w:w="4505" w:type="dxa"/>
            <w:tcBorders>
              <w:top w:val="single" w:sz="4" w:space="0" w:color="auto"/>
            </w:tcBorders>
          </w:tcPr>
          <w:p w14:paraId="67D6A32D" w14:textId="77777777" w:rsidR="006C314E" w:rsidRPr="00BE7061" w:rsidRDefault="00E45639" w:rsidP="00E754C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  <w:b/>
              </w:rPr>
              <w:t>Single Antidepressant users</w:t>
            </w:r>
          </w:p>
        </w:tc>
      </w:tr>
      <w:tr w:rsidR="00544773" w:rsidRPr="00BE7061" w14:paraId="20E042D3" w14:textId="77777777" w:rsidTr="00B74E91">
        <w:trPr>
          <w:trHeight w:val="367"/>
        </w:trPr>
        <w:tc>
          <w:tcPr>
            <w:tcW w:w="4505" w:type="dxa"/>
          </w:tcPr>
          <w:p w14:paraId="77E69058" w14:textId="2DBA33D9" w:rsidR="00544773" w:rsidRPr="00BE7061" w:rsidRDefault="00544773" w:rsidP="0030714A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Mirtazapine </w:t>
            </w:r>
            <w:r w:rsidR="0030714A">
              <w:rPr>
                <w:rFonts w:ascii="Times" w:hAnsi="Times"/>
              </w:rPr>
              <w:t>users</w:t>
            </w:r>
            <w:r w:rsidR="00E45639" w:rsidRPr="00BE7061">
              <w:rPr>
                <w:rFonts w:ascii="Times" w:hAnsi="Times"/>
              </w:rPr>
              <w:t>:</w:t>
            </w:r>
            <w:r w:rsidRPr="00BE7061">
              <w:rPr>
                <w:rFonts w:ascii="Times" w:hAnsi="Times"/>
              </w:rPr>
              <w:t xml:space="preserve"> 539   </w:t>
            </w:r>
          </w:p>
        </w:tc>
        <w:tc>
          <w:tcPr>
            <w:tcW w:w="4505" w:type="dxa"/>
          </w:tcPr>
          <w:p w14:paraId="633C71A2" w14:textId="77777777" w:rsidR="00544773" w:rsidRPr="00BE7061" w:rsidRDefault="00F767AC" w:rsidP="00E754C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Escitalopram users: </w:t>
            </w:r>
            <w:r w:rsidR="00544773" w:rsidRPr="00BE7061">
              <w:rPr>
                <w:rFonts w:ascii="Times" w:hAnsi="Times"/>
              </w:rPr>
              <w:t xml:space="preserve">51    </w:t>
            </w:r>
          </w:p>
        </w:tc>
      </w:tr>
      <w:tr w:rsidR="00544773" w:rsidRPr="00BE7061" w14:paraId="3533C13D" w14:textId="77777777" w:rsidTr="00B74E91">
        <w:trPr>
          <w:trHeight w:val="367"/>
        </w:trPr>
        <w:tc>
          <w:tcPr>
            <w:tcW w:w="4505" w:type="dxa"/>
          </w:tcPr>
          <w:p w14:paraId="56704C80" w14:textId="77777777" w:rsidR="00544773" w:rsidRPr="00BE7061" w:rsidRDefault="00544773" w:rsidP="00544773">
            <w:pPr>
              <w:rPr>
                <w:rFonts w:ascii="Times" w:hAnsi="Times"/>
              </w:rPr>
            </w:pPr>
          </w:p>
        </w:tc>
        <w:tc>
          <w:tcPr>
            <w:tcW w:w="4505" w:type="dxa"/>
          </w:tcPr>
          <w:p w14:paraId="2D33BF04" w14:textId="77777777" w:rsidR="00544773" w:rsidRPr="00BE7061" w:rsidRDefault="00F767AC" w:rsidP="00F767AC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Doluxetine users:</w:t>
            </w:r>
            <w:r w:rsidR="00544773" w:rsidRPr="00BE7061">
              <w:rPr>
                <w:rFonts w:ascii="Times" w:hAnsi="Times"/>
              </w:rPr>
              <w:t xml:space="preserve"> 59    </w:t>
            </w:r>
          </w:p>
        </w:tc>
      </w:tr>
      <w:tr w:rsidR="00544773" w:rsidRPr="00BE7061" w14:paraId="64A7FA16" w14:textId="77777777" w:rsidTr="00B74E91">
        <w:trPr>
          <w:trHeight w:val="367"/>
        </w:trPr>
        <w:tc>
          <w:tcPr>
            <w:tcW w:w="4505" w:type="dxa"/>
          </w:tcPr>
          <w:p w14:paraId="1D891143" w14:textId="77777777" w:rsidR="00544773" w:rsidRPr="00BE7061" w:rsidRDefault="00544773" w:rsidP="00544773">
            <w:pPr>
              <w:rPr>
                <w:rFonts w:ascii="Times" w:hAnsi="Times"/>
              </w:rPr>
            </w:pPr>
          </w:p>
        </w:tc>
        <w:tc>
          <w:tcPr>
            <w:tcW w:w="4505" w:type="dxa"/>
          </w:tcPr>
          <w:p w14:paraId="2E67F17C" w14:textId="77777777" w:rsidR="00544773" w:rsidRPr="00BE7061" w:rsidRDefault="00F767AC" w:rsidP="00E754C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Venlafaxine: </w:t>
            </w:r>
            <w:r w:rsidR="00544773" w:rsidRPr="00BE7061">
              <w:rPr>
                <w:rFonts w:ascii="Times" w:hAnsi="Times"/>
              </w:rPr>
              <w:t xml:space="preserve">169   </w:t>
            </w:r>
          </w:p>
        </w:tc>
      </w:tr>
      <w:tr w:rsidR="00544773" w:rsidRPr="00BE7061" w14:paraId="7B2FFA2A" w14:textId="77777777" w:rsidTr="00B74E91">
        <w:trPr>
          <w:trHeight w:val="367"/>
        </w:trPr>
        <w:tc>
          <w:tcPr>
            <w:tcW w:w="4505" w:type="dxa"/>
          </w:tcPr>
          <w:p w14:paraId="1B32083E" w14:textId="77777777" w:rsidR="00544773" w:rsidRPr="00BE7061" w:rsidRDefault="00544773" w:rsidP="00544773">
            <w:pPr>
              <w:rPr>
                <w:rFonts w:ascii="Times" w:hAnsi="Times"/>
              </w:rPr>
            </w:pPr>
          </w:p>
        </w:tc>
        <w:tc>
          <w:tcPr>
            <w:tcW w:w="4505" w:type="dxa"/>
          </w:tcPr>
          <w:p w14:paraId="6972FBBA" w14:textId="77777777" w:rsidR="00544773" w:rsidRPr="00BE7061" w:rsidRDefault="00F767AC" w:rsidP="00E754C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Fluoxetine: </w:t>
            </w:r>
            <w:r w:rsidR="00544773" w:rsidRPr="00BE7061">
              <w:rPr>
                <w:rFonts w:ascii="Times" w:hAnsi="Times"/>
              </w:rPr>
              <w:t xml:space="preserve">222   </w:t>
            </w:r>
          </w:p>
        </w:tc>
      </w:tr>
      <w:tr w:rsidR="00544773" w:rsidRPr="00BE7061" w14:paraId="33E2EDA7" w14:textId="77777777" w:rsidTr="00B74E91">
        <w:trPr>
          <w:trHeight w:val="367"/>
        </w:trPr>
        <w:tc>
          <w:tcPr>
            <w:tcW w:w="4505" w:type="dxa"/>
          </w:tcPr>
          <w:p w14:paraId="7A9D172A" w14:textId="77777777" w:rsidR="00544773" w:rsidRPr="00BE7061" w:rsidRDefault="00544773" w:rsidP="00544773">
            <w:pPr>
              <w:rPr>
                <w:rFonts w:ascii="Times" w:hAnsi="Times"/>
              </w:rPr>
            </w:pPr>
          </w:p>
        </w:tc>
        <w:tc>
          <w:tcPr>
            <w:tcW w:w="4505" w:type="dxa"/>
          </w:tcPr>
          <w:p w14:paraId="778E9479" w14:textId="77777777" w:rsidR="00544773" w:rsidRPr="00BE7061" w:rsidRDefault="00F767AC" w:rsidP="00E754C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Citalopram: </w:t>
            </w:r>
            <w:r w:rsidR="00544773" w:rsidRPr="00BE7061">
              <w:rPr>
                <w:rFonts w:ascii="Times" w:hAnsi="Times"/>
              </w:rPr>
              <w:t xml:space="preserve">232   </w:t>
            </w:r>
          </w:p>
        </w:tc>
      </w:tr>
      <w:tr w:rsidR="00544773" w:rsidRPr="00BE7061" w14:paraId="754C8091" w14:textId="77777777" w:rsidTr="00B74E91">
        <w:trPr>
          <w:trHeight w:val="367"/>
        </w:trPr>
        <w:tc>
          <w:tcPr>
            <w:tcW w:w="4505" w:type="dxa"/>
          </w:tcPr>
          <w:p w14:paraId="23C3F7B6" w14:textId="77777777" w:rsidR="00544773" w:rsidRPr="00BE7061" w:rsidRDefault="00544773" w:rsidP="00544773">
            <w:pPr>
              <w:rPr>
                <w:rFonts w:ascii="Times" w:hAnsi="Times"/>
              </w:rPr>
            </w:pPr>
          </w:p>
        </w:tc>
        <w:tc>
          <w:tcPr>
            <w:tcW w:w="4505" w:type="dxa"/>
          </w:tcPr>
          <w:p w14:paraId="3002C501" w14:textId="77777777" w:rsidR="00544773" w:rsidRPr="00BE7061" w:rsidRDefault="00544773" w:rsidP="00F767AC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Mirtazapine</w:t>
            </w:r>
            <w:r w:rsidR="00F767AC" w:rsidRPr="00BE7061">
              <w:rPr>
                <w:rFonts w:ascii="Times" w:hAnsi="Times"/>
              </w:rPr>
              <w:t xml:space="preserve">: </w:t>
            </w:r>
            <w:r w:rsidRPr="00BE7061">
              <w:rPr>
                <w:rFonts w:ascii="Times" w:hAnsi="Times"/>
              </w:rPr>
              <w:t xml:space="preserve">291   </w:t>
            </w:r>
          </w:p>
        </w:tc>
      </w:tr>
      <w:tr w:rsidR="00544773" w:rsidRPr="00BE7061" w14:paraId="33CB249A" w14:textId="77777777" w:rsidTr="00B74E91">
        <w:trPr>
          <w:trHeight w:val="367"/>
        </w:trPr>
        <w:tc>
          <w:tcPr>
            <w:tcW w:w="4505" w:type="dxa"/>
          </w:tcPr>
          <w:p w14:paraId="12ED2647" w14:textId="77777777" w:rsidR="00544773" w:rsidRPr="00BE7061" w:rsidRDefault="00544773" w:rsidP="00544773">
            <w:pPr>
              <w:rPr>
                <w:rFonts w:ascii="Times" w:hAnsi="Times"/>
              </w:rPr>
            </w:pPr>
          </w:p>
        </w:tc>
        <w:tc>
          <w:tcPr>
            <w:tcW w:w="4505" w:type="dxa"/>
          </w:tcPr>
          <w:p w14:paraId="2EE21EFA" w14:textId="77777777" w:rsidR="00544773" w:rsidRPr="00BE7061" w:rsidRDefault="00F767AC" w:rsidP="00E754C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Sertraline: </w:t>
            </w:r>
            <w:r w:rsidR="00544773" w:rsidRPr="00BE7061">
              <w:rPr>
                <w:rFonts w:ascii="Times" w:hAnsi="Times"/>
              </w:rPr>
              <w:t xml:space="preserve">336   </w:t>
            </w:r>
          </w:p>
        </w:tc>
      </w:tr>
      <w:tr w:rsidR="00544773" w:rsidRPr="00BE7061" w14:paraId="7A4CD408" w14:textId="77777777" w:rsidTr="00B74E91">
        <w:trPr>
          <w:trHeight w:val="367"/>
        </w:trPr>
        <w:tc>
          <w:tcPr>
            <w:tcW w:w="4505" w:type="dxa"/>
            <w:tcBorders>
              <w:bottom w:val="single" w:sz="4" w:space="0" w:color="auto"/>
            </w:tcBorders>
          </w:tcPr>
          <w:p w14:paraId="1348023D" w14:textId="77777777" w:rsidR="00544773" w:rsidRPr="00BE7061" w:rsidRDefault="00544773" w:rsidP="00544773">
            <w:pPr>
              <w:rPr>
                <w:rFonts w:ascii="Times" w:hAnsi="Times"/>
              </w:rPr>
            </w:pPr>
          </w:p>
        </w:tc>
        <w:tc>
          <w:tcPr>
            <w:tcW w:w="4505" w:type="dxa"/>
            <w:tcBorders>
              <w:bottom w:val="single" w:sz="4" w:space="0" w:color="auto"/>
            </w:tcBorders>
          </w:tcPr>
          <w:p w14:paraId="4C8A8CEA" w14:textId="77777777" w:rsidR="00544773" w:rsidRPr="00BE7061" w:rsidRDefault="00544773" w:rsidP="00B91186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Other Single </w:t>
            </w:r>
            <w:r w:rsidR="00B91186" w:rsidRPr="00BE7061">
              <w:rPr>
                <w:rFonts w:ascii="Times" w:hAnsi="Times"/>
              </w:rPr>
              <w:t>antidepressant</w:t>
            </w:r>
            <w:r w:rsidRPr="00BE7061">
              <w:rPr>
                <w:rFonts w:ascii="Times" w:hAnsi="Times"/>
              </w:rPr>
              <w:t xml:space="preserve"> users</w:t>
            </w:r>
            <w:r w:rsidR="00F767AC" w:rsidRPr="00BE7061">
              <w:rPr>
                <w:rFonts w:ascii="Times" w:hAnsi="Times"/>
              </w:rPr>
              <w:t xml:space="preserve">: </w:t>
            </w:r>
            <w:r w:rsidRPr="00BE7061">
              <w:rPr>
                <w:rFonts w:ascii="Times" w:hAnsi="Times"/>
              </w:rPr>
              <w:t xml:space="preserve">96    </w:t>
            </w:r>
          </w:p>
        </w:tc>
      </w:tr>
      <w:tr w:rsidR="00B91186" w:rsidRPr="00BE7061" w14:paraId="0A5E8958" w14:textId="77777777" w:rsidTr="00B74E91">
        <w:trPr>
          <w:trHeight w:val="367"/>
        </w:trPr>
        <w:tc>
          <w:tcPr>
            <w:tcW w:w="4505" w:type="dxa"/>
            <w:tcBorders>
              <w:top w:val="single" w:sz="4" w:space="0" w:color="auto"/>
            </w:tcBorders>
          </w:tcPr>
          <w:p w14:paraId="706F2DBD" w14:textId="77777777" w:rsidR="00B91186" w:rsidRPr="00BE7061" w:rsidRDefault="006C314E" w:rsidP="00544773">
            <w:pPr>
              <w:rPr>
                <w:rFonts w:ascii="Times" w:hAnsi="Times"/>
                <w:b/>
              </w:rPr>
            </w:pPr>
            <w:r w:rsidRPr="00BE7061">
              <w:rPr>
                <w:rFonts w:ascii="Times" w:hAnsi="Times"/>
                <w:b/>
              </w:rPr>
              <w:t>Single antidepressant class users</w:t>
            </w:r>
          </w:p>
        </w:tc>
        <w:tc>
          <w:tcPr>
            <w:tcW w:w="4505" w:type="dxa"/>
            <w:tcBorders>
              <w:top w:val="single" w:sz="4" w:space="0" w:color="auto"/>
            </w:tcBorders>
          </w:tcPr>
          <w:p w14:paraId="743AAF28" w14:textId="77777777" w:rsidR="00B91186" w:rsidRPr="00BE7061" w:rsidRDefault="00E45639" w:rsidP="00B91186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  <w:b/>
              </w:rPr>
              <w:t>Single antidepressant class users</w:t>
            </w:r>
          </w:p>
        </w:tc>
      </w:tr>
      <w:tr w:rsidR="006C314E" w:rsidRPr="00BE7061" w14:paraId="56B84774" w14:textId="77777777" w:rsidTr="00B74E91">
        <w:trPr>
          <w:trHeight w:val="367"/>
        </w:trPr>
        <w:tc>
          <w:tcPr>
            <w:tcW w:w="4505" w:type="dxa"/>
          </w:tcPr>
          <w:p w14:paraId="67C7B987" w14:textId="4A56F86F" w:rsidR="006C314E" w:rsidRPr="00BE7061" w:rsidRDefault="006C314E" w:rsidP="00A01186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No </w:t>
            </w:r>
            <w:r w:rsidR="00A01186" w:rsidRPr="00BE7061">
              <w:rPr>
                <w:rFonts w:ascii="Times" w:hAnsi="Times"/>
              </w:rPr>
              <w:t xml:space="preserve">patient groups on antidepressants </w:t>
            </w:r>
          </w:p>
        </w:tc>
        <w:tc>
          <w:tcPr>
            <w:tcW w:w="4505" w:type="dxa"/>
          </w:tcPr>
          <w:p w14:paraId="74255199" w14:textId="77777777" w:rsidR="006C314E" w:rsidRPr="00BE7061" w:rsidRDefault="006C314E" w:rsidP="00E754C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SSRI class users: 105   </w:t>
            </w:r>
          </w:p>
        </w:tc>
      </w:tr>
      <w:tr w:rsidR="006C314E" w:rsidRPr="00BE7061" w14:paraId="69BC9F1A" w14:textId="77777777" w:rsidTr="00B74E91">
        <w:trPr>
          <w:trHeight w:val="367"/>
        </w:trPr>
        <w:tc>
          <w:tcPr>
            <w:tcW w:w="4505" w:type="dxa"/>
          </w:tcPr>
          <w:p w14:paraId="769A0421" w14:textId="0585967D" w:rsidR="006C314E" w:rsidRPr="00BE7061" w:rsidRDefault="00A01186" w:rsidP="00544773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within the same class</w:t>
            </w:r>
          </w:p>
        </w:tc>
        <w:tc>
          <w:tcPr>
            <w:tcW w:w="4505" w:type="dxa"/>
          </w:tcPr>
          <w:p w14:paraId="0D9D61C6" w14:textId="77777777" w:rsidR="006C314E" w:rsidRPr="00BE7061" w:rsidRDefault="006C314E" w:rsidP="00E754C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TCA &lt; 10    </w:t>
            </w:r>
          </w:p>
        </w:tc>
      </w:tr>
      <w:tr w:rsidR="006C314E" w:rsidRPr="00BE7061" w14:paraId="0180D0EF" w14:textId="77777777" w:rsidTr="00B74E91">
        <w:trPr>
          <w:trHeight w:val="367"/>
        </w:trPr>
        <w:tc>
          <w:tcPr>
            <w:tcW w:w="4505" w:type="dxa"/>
          </w:tcPr>
          <w:p w14:paraId="04308ECD" w14:textId="77777777" w:rsidR="006C314E" w:rsidRPr="00BE7061" w:rsidRDefault="006C314E" w:rsidP="00544773">
            <w:pPr>
              <w:rPr>
                <w:rFonts w:ascii="Times" w:hAnsi="Times"/>
              </w:rPr>
            </w:pPr>
          </w:p>
        </w:tc>
        <w:tc>
          <w:tcPr>
            <w:tcW w:w="4505" w:type="dxa"/>
          </w:tcPr>
          <w:p w14:paraId="55E30698" w14:textId="77777777" w:rsidR="006C314E" w:rsidRPr="00BE7061" w:rsidRDefault="006C314E" w:rsidP="00E754C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SNRI &lt; 10     </w:t>
            </w:r>
          </w:p>
        </w:tc>
      </w:tr>
      <w:tr w:rsidR="006C314E" w:rsidRPr="00BE7061" w14:paraId="2F45DF6D" w14:textId="77777777" w:rsidTr="008A214C">
        <w:trPr>
          <w:trHeight w:val="367"/>
        </w:trPr>
        <w:tc>
          <w:tcPr>
            <w:tcW w:w="4505" w:type="dxa"/>
            <w:tcBorders>
              <w:bottom w:val="single" w:sz="4" w:space="0" w:color="auto"/>
            </w:tcBorders>
          </w:tcPr>
          <w:p w14:paraId="45DC20E3" w14:textId="77777777" w:rsidR="006C314E" w:rsidRPr="00BE7061" w:rsidRDefault="006C314E" w:rsidP="00544773">
            <w:pPr>
              <w:rPr>
                <w:rFonts w:ascii="Times" w:hAnsi="Times"/>
              </w:rPr>
            </w:pPr>
          </w:p>
        </w:tc>
        <w:tc>
          <w:tcPr>
            <w:tcW w:w="4505" w:type="dxa"/>
            <w:tcBorders>
              <w:bottom w:val="single" w:sz="4" w:space="0" w:color="auto"/>
            </w:tcBorders>
          </w:tcPr>
          <w:p w14:paraId="28E689EC" w14:textId="77777777" w:rsidR="006C314E" w:rsidRPr="00BE7061" w:rsidRDefault="006C314E" w:rsidP="00E754C4">
            <w:pPr>
              <w:rPr>
                <w:rFonts w:ascii="Times" w:hAnsi="Times"/>
              </w:rPr>
            </w:pPr>
          </w:p>
        </w:tc>
      </w:tr>
      <w:tr w:rsidR="006C314E" w:rsidRPr="00BE7061" w14:paraId="7E112397" w14:textId="77777777" w:rsidTr="008A214C">
        <w:trPr>
          <w:trHeight w:val="353"/>
        </w:trPr>
        <w:tc>
          <w:tcPr>
            <w:tcW w:w="4505" w:type="dxa"/>
            <w:tcBorders>
              <w:top w:val="single" w:sz="4" w:space="0" w:color="auto"/>
            </w:tcBorders>
          </w:tcPr>
          <w:p w14:paraId="26993762" w14:textId="77777777" w:rsidR="006C314E" w:rsidRPr="00BE7061" w:rsidRDefault="006C314E" w:rsidP="00544773">
            <w:pPr>
              <w:rPr>
                <w:rFonts w:ascii="Times" w:hAnsi="Times"/>
                <w:b/>
              </w:rPr>
            </w:pPr>
            <w:r w:rsidRPr="00BE7061">
              <w:rPr>
                <w:rFonts w:ascii="Times" w:hAnsi="Times"/>
                <w:b/>
              </w:rPr>
              <w:t>Multi-class antidepressant users</w:t>
            </w:r>
          </w:p>
        </w:tc>
        <w:tc>
          <w:tcPr>
            <w:tcW w:w="4505" w:type="dxa"/>
            <w:tcBorders>
              <w:top w:val="single" w:sz="4" w:space="0" w:color="auto"/>
            </w:tcBorders>
          </w:tcPr>
          <w:p w14:paraId="5EEE7BD3" w14:textId="77777777" w:rsidR="006C314E" w:rsidRPr="00BE7061" w:rsidRDefault="00E45639" w:rsidP="00E754C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  <w:b/>
              </w:rPr>
              <w:t>Multi-class antidepressant users</w:t>
            </w:r>
          </w:p>
        </w:tc>
      </w:tr>
      <w:tr w:rsidR="00BB3965" w:rsidRPr="00BE7061" w14:paraId="7CBCE655" w14:textId="77777777" w:rsidTr="008A214C">
        <w:trPr>
          <w:trHeight w:val="251"/>
        </w:trPr>
        <w:tc>
          <w:tcPr>
            <w:tcW w:w="4505" w:type="dxa"/>
          </w:tcPr>
          <w:p w14:paraId="728F652B" w14:textId="27D77AA2" w:rsidR="00BB3965" w:rsidRPr="00BE7061" w:rsidRDefault="00BB3965" w:rsidP="00E754C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TCA and Mirtazapine users: 131</w:t>
            </w:r>
          </w:p>
        </w:tc>
        <w:tc>
          <w:tcPr>
            <w:tcW w:w="4505" w:type="dxa"/>
          </w:tcPr>
          <w:p w14:paraId="022912A5" w14:textId="316DEA3B" w:rsidR="00BB3965" w:rsidRPr="00BE7061" w:rsidRDefault="00BB3965" w:rsidP="00C7298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MAOI and SNRI users: &lt;5     </w:t>
            </w:r>
          </w:p>
        </w:tc>
      </w:tr>
      <w:tr w:rsidR="00BB3965" w:rsidRPr="00BE7061" w14:paraId="6BD892B3" w14:textId="77777777" w:rsidTr="008A214C">
        <w:trPr>
          <w:trHeight w:val="293"/>
        </w:trPr>
        <w:tc>
          <w:tcPr>
            <w:tcW w:w="4505" w:type="dxa"/>
          </w:tcPr>
          <w:p w14:paraId="75DD3307" w14:textId="3CFE8601" w:rsidR="00BB3965" w:rsidRPr="00BE7061" w:rsidRDefault="00BB3965" w:rsidP="00137521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SNRI and Mirtazapine  user: 374 </w:t>
            </w:r>
          </w:p>
        </w:tc>
        <w:tc>
          <w:tcPr>
            <w:tcW w:w="4505" w:type="dxa"/>
          </w:tcPr>
          <w:p w14:paraId="41FB96E4" w14:textId="60BF94B3" w:rsidR="00BB3965" w:rsidRPr="00BE7061" w:rsidRDefault="00BB3965" w:rsidP="00FB770C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Other AD and Mirtazapine users: &lt;5</w:t>
            </w:r>
          </w:p>
        </w:tc>
      </w:tr>
      <w:tr w:rsidR="006E165F" w:rsidRPr="00BE7061" w14:paraId="740B8390" w14:textId="77777777" w:rsidTr="008A214C">
        <w:tc>
          <w:tcPr>
            <w:tcW w:w="4505" w:type="dxa"/>
            <w:vAlign w:val="center"/>
          </w:tcPr>
          <w:p w14:paraId="1FC2D7F2" w14:textId="61D65C14" w:rsidR="006E165F" w:rsidRPr="00BE7061" w:rsidRDefault="006E165F" w:rsidP="008B6D37">
            <w:pPr>
              <w:pStyle w:val="ListParagraph"/>
              <w:numPr>
                <w:ilvl w:val="0"/>
                <w:numId w:val="3"/>
              </w:num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Doluxetine and Mirtazapine: 76</w:t>
            </w:r>
          </w:p>
        </w:tc>
        <w:tc>
          <w:tcPr>
            <w:tcW w:w="4505" w:type="dxa"/>
          </w:tcPr>
          <w:p w14:paraId="10E31E3B" w14:textId="7C8BB442" w:rsidR="006E165F" w:rsidRPr="00BE7061" w:rsidRDefault="006E165F" w:rsidP="00FB770C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TCA and MAOI users: &lt;5     </w:t>
            </w:r>
          </w:p>
        </w:tc>
      </w:tr>
      <w:tr w:rsidR="006E165F" w:rsidRPr="00BE7061" w14:paraId="24821EC7" w14:textId="77777777" w:rsidTr="008A214C">
        <w:tc>
          <w:tcPr>
            <w:tcW w:w="4505" w:type="dxa"/>
            <w:vAlign w:val="center"/>
          </w:tcPr>
          <w:p w14:paraId="09B9764D" w14:textId="779754E9" w:rsidR="006E165F" w:rsidRPr="00BE7061" w:rsidRDefault="006E165F" w:rsidP="008B6D37">
            <w:pPr>
              <w:pStyle w:val="ListParagraph"/>
              <w:numPr>
                <w:ilvl w:val="0"/>
                <w:numId w:val="3"/>
              </w:num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Reboxetine and Mirtazapine &lt; 5</w:t>
            </w:r>
          </w:p>
        </w:tc>
        <w:tc>
          <w:tcPr>
            <w:tcW w:w="4505" w:type="dxa"/>
          </w:tcPr>
          <w:p w14:paraId="2AFC1A1A" w14:textId="168F41D0" w:rsidR="006E165F" w:rsidRPr="00BE7061" w:rsidRDefault="006E165F" w:rsidP="00FB770C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MAOI and SSRI users &lt;5     </w:t>
            </w:r>
          </w:p>
        </w:tc>
      </w:tr>
      <w:tr w:rsidR="006E165F" w:rsidRPr="00BE7061" w14:paraId="238F1EE2" w14:textId="77777777" w:rsidTr="008A214C">
        <w:tc>
          <w:tcPr>
            <w:tcW w:w="4505" w:type="dxa"/>
            <w:vAlign w:val="center"/>
          </w:tcPr>
          <w:p w14:paraId="39081111" w14:textId="49FE3549" w:rsidR="006E165F" w:rsidRPr="00BE7061" w:rsidRDefault="006E165F" w:rsidP="008B6D37">
            <w:pPr>
              <w:pStyle w:val="ListParagraph"/>
              <w:numPr>
                <w:ilvl w:val="0"/>
                <w:numId w:val="3"/>
              </w:num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Venlafaxine and Mirtazapine:  296</w:t>
            </w:r>
          </w:p>
        </w:tc>
        <w:tc>
          <w:tcPr>
            <w:tcW w:w="4505" w:type="dxa"/>
          </w:tcPr>
          <w:p w14:paraId="05839245" w14:textId="10DC8987" w:rsidR="006E165F" w:rsidRPr="00BE7061" w:rsidRDefault="006E165F" w:rsidP="00FB770C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SNRI and Other AD users: &lt;10      </w:t>
            </w:r>
          </w:p>
        </w:tc>
      </w:tr>
      <w:tr w:rsidR="006E165F" w:rsidRPr="00BE7061" w14:paraId="10396C69" w14:textId="77777777" w:rsidTr="008A214C">
        <w:tc>
          <w:tcPr>
            <w:tcW w:w="4505" w:type="dxa"/>
          </w:tcPr>
          <w:p w14:paraId="6E80D01D" w14:textId="0D615FC7" w:rsidR="006E165F" w:rsidRPr="00BE7061" w:rsidRDefault="006E165F" w:rsidP="0073328F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SSRI and Mirtazapine user: 2098</w:t>
            </w:r>
          </w:p>
        </w:tc>
        <w:tc>
          <w:tcPr>
            <w:tcW w:w="4505" w:type="dxa"/>
          </w:tcPr>
          <w:p w14:paraId="5EBCE8BC" w14:textId="7794C606" w:rsidR="006E165F" w:rsidRPr="00BE7061" w:rsidRDefault="006E165F" w:rsidP="00FB770C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SSRI and Other AD users: &lt;15   </w:t>
            </w:r>
          </w:p>
        </w:tc>
      </w:tr>
      <w:tr w:rsidR="006E165F" w:rsidRPr="00BE7061" w14:paraId="74E1E261" w14:textId="77777777" w:rsidTr="008A214C">
        <w:trPr>
          <w:trHeight w:val="255"/>
        </w:trPr>
        <w:tc>
          <w:tcPr>
            <w:tcW w:w="4505" w:type="dxa"/>
            <w:vAlign w:val="center"/>
          </w:tcPr>
          <w:p w14:paraId="1C1CAF7D" w14:textId="339CEA16" w:rsidR="006E165F" w:rsidRPr="00BE7061" w:rsidRDefault="006E165F" w:rsidP="008B6D37">
            <w:pPr>
              <w:pStyle w:val="ListParagraph"/>
              <w:numPr>
                <w:ilvl w:val="0"/>
                <w:numId w:val="2"/>
              </w:num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Citalopram and Mirtazapine: 619</w:t>
            </w:r>
          </w:p>
        </w:tc>
        <w:tc>
          <w:tcPr>
            <w:tcW w:w="4505" w:type="dxa"/>
          </w:tcPr>
          <w:p w14:paraId="13851E23" w14:textId="217DC70C" w:rsidR="006E165F" w:rsidRPr="00BE7061" w:rsidRDefault="006E165F" w:rsidP="00FB770C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TCA and SNRI users: 18    </w:t>
            </w:r>
          </w:p>
        </w:tc>
      </w:tr>
      <w:tr w:rsidR="006E165F" w:rsidRPr="00BE7061" w14:paraId="686967A5" w14:textId="77777777" w:rsidTr="008A214C">
        <w:trPr>
          <w:trHeight w:val="255"/>
        </w:trPr>
        <w:tc>
          <w:tcPr>
            <w:tcW w:w="4505" w:type="dxa"/>
            <w:vAlign w:val="center"/>
          </w:tcPr>
          <w:p w14:paraId="49FACC05" w14:textId="25CD0A20" w:rsidR="006E165F" w:rsidRPr="00BE7061" w:rsidRDefault="006E165F" w:rsidP="008B6D37">
            <w:pPr>
              <w:pStyle w:val="ListParagraph"/>
              <w:numPr>
                <w:ilvl w:val="0"/>
                <w:numId w:val="2"/>
              </w:num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Escitalopram and Mirtazapine: 58</w:t>
            </w:r>
          </w:p>
        </w:tc>
        <w:tc>
          <w:tcPr>
            <w:tcW w:w="4505" w:type="dxa"/>
          </w:tcPr>
          <w:p w14:paraId="3571C398" w14:textId="62923577" w:rsidR="006E165F" w:rsidRPr="00BE7061" w:rsidRDefault="006E165F" w:rsidP="00FB770C">
            <w:pPr>
              <w:rPr>
                <w:rFonts w:ascii="Times" w:hAnsi="Times"/>
              </w:rPr>
            </w:pPr>
          </w:p>
        </w:tc>
      </w:tr>
      <w:tr w:rsidR="006E165F" w:rsidRPr="00BE7061" w14:paraId="373D9C71" w14:textId="77777777" w:rsidTr="008A214C">
        <w:trPr>
          <w:trHeight w:val="255"/>
        </w:trPr>
        <w:tc>
          <w:tcPr>
            <w:tcW w:w="4505" w:type="dxa"/>
            <w:vAlign w:val="center"/>
          </w:tcPr>
          <w:p w14:paraId="30119CBD" w14:textId="460A2B54" w:rsidR="006E165F" w:rsidRPr="00BE7061" w:rsidRDefault="006E165F" w:rsidP="008B6D37">
            <w:pPr>
              <w:pStyle w:val="ListParagraph"/>
              <w:numPr>
                <w:ilvl w:val="0"/>
                <w:numId w:val="2"/>
              </w:num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Sertraline and Mirt: 910</w:t>
            </w:r>
          </w:p>
        </w:tc>
        <w:tc>
          <w:tcPr>
            <w:tcW w:w="4505" w:type="dxa"/>
          </w:tcPr>
          <w:p w14:paraId="2EB6D607" w14:textId="1E19FCCF" w:rsidR="006E165F" w:rsidRPr="00BE7061" w:rsidRDefault="006E165F" w:rsidP="00FB770C">
            <w:pPr>
              <w:rPr>
                <w:rFonts w:ascii="Times" w:hAnsi="Times"/>
              </w:rPr>
            </w:pPr>
          </w:p>
        </w:tc>
      </w:tr>
      <w:tr w:rsidR="006E165F" w:rsidRPr="00BE7061" w14:paraId="53517E1B" w14:textId="77777777" w:rsidTr="008A214C">
        <w:trPr>
          <w:trHeight w:val="255"/>
        </w:trPr>
        <w:tc>
          <w:tcPr>
            <w:tcW w:w="4505" w:type="dxa"/>
            <w:vAlign w:val="center"/>
          </w:tcPr>
          <w:p w14:paraId="315FF573" w14:textId="0F2D1278" w:rsidR="006E165F" w:rsidRPr="00BE7061" w:rsidRDefault="006E165F" w:rsidP="008B6D37">
            <w:pPr>
              <w:pStyle w:val="ListParagraph"/>
              <w:numPr>
                <w:ilvl w:val="0"/>
                <w:numId w:val="2"/>
              </w:num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Fluoxetine and Mirt: 461</w:t>
            </w:r>
          </w:p>
        </w:tc>
        <w:tc>
          <w:tcPr>
            <w:tcW w:w="4505" w:type="dxa"/>
          </w:tcPr>
          <w:p w14:paraId="49581604" w14:textId="66045E39" w:rsidR="006E165F" w:rsidRPr="00BE7061" w:rsidRDefault="006E165F" w:rsidP="00FB770C">
            <w:pPr>
              <w:rPr>
                <w:rFonts w:ascii="Times" w:hAnsi="Times"/>
              </w:rPr>
            </w:pPr>
          </w:p>
        </w:tc>
      </w:tr>
      <w:tr w:rsidR="006E165F" w:rsidRPr="00BE7061" w14:paraId="157115F6" w14:textId="77777777" w:rsidTr="008A214C">
        <w:trPr>
          <w:trHeight w:val="255"/>
        </w:trPr>
        <w:tc>
          <w:tcPr>
            <w:tcW w:w="4505" w:type="dxa"/>
            <w:vAlign w:val="center"/>
          </w:tcPr>
          <w:p w14:paraId="6E6176CC" w14:textId="4F2A3266" w:rsidR="006E165F" w:rsidRPr="00BE7061" w:rsidRDefault="006E165F" w:rsidP="008B6D37">
            <w:pPr>
              <w:pStyle w:val="ListParagraph"/>
              <w:numPr>
                <w:ilvl w:val="0"/>
                <w:numId w:val="2"/>
              </w:num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Fluvoxamine and Mirt: &lt;5</w:t>
            </w:r>
          </w:p>
        </w:tc>
        <w:tc>
          <w:tcPr>
            <w:tcW w:w="4505" w:type="dxa"/>
          </w:tcPr>
          <w:p w14:paraId="2C175052" w14:textId="1F986FF6" w:rsidR="006E165F" w:rsidRPr="00BE7061" w:rsidRDefault="006E165F" w:rsidP="00FB770C">
            <w:pPr>
              <w:rPr>
                <w:rFonts w:ascii="Times" w:hAnsi="Times"/>
              </w:rPr>
            </w:pPr>
          </w:p>
        </w:tc>
      </w:tr>
      <w:tr w:rsidR="006E165F" w:rsidRPr="00BE7061" w14:paraId="29C8C07A" w14:textId="77777777" w:rsidTr="008A214C">
        <w:trPr>
          <w:trHeight w:val="255"/>
        </w:trPr>
        <w:tc>
          <w:tcPr>
            <w:tcW w:w="4505" w:type="dxa"/>
            <w:vAlign w:val="center"/>
          </w:tcPr>
          <w:p w14:paraId="72C12CBE" w14:textId="20DC64B9" w:rsidR="006E165F" w:rsidRPr="00BE7061" w:rsidRDefault="006E165F" w:rsidP="008B6D37">
            <w:pPr>
              <w:pStyle w:val="ListParagraph"/>
              <w:numPr>
                <w:ilvl w:val="0"/>
                <w:numId w:val="2"/>
              </w:num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>Paroxetine and Mirt: 49</w:t>
            </w:r>
          </w:p>
        </w:tc>
        <w:tc>
          <w:tcPr>
            <w:tcW w:w="4505" w:type="dxa"/>
          </w:tcPr>
          <w:p w14:paraId="77DE64AA" w14:textId="77777777" w:rsidR="006E165F" w:rsidRPr="00BE7061" w:rsidRDefault="006E165F" w:rsidP="00FB770C">
            <w:pPr>
              <w:rPr>
                <w:rFonts w:ascii="Times" w:hAnsi="Times"/>
              </w:rPr>
            </w:pPr>
          </w:p>
        </w:tc>
      </w:tr>
      <w:tr w:rsidR="006E165F" w:rsidRPr="00BE7061" w14:paraId="2B9EAC34" w14:textId="77777777" w:rsidTr="008A214C">
        <w:trPr>
          <w:trHeight w:val="255"/>
        </w:trPr>
        <w:tc>
          <w:tcPr>
            <w:tcW w:w="4505" w:type="dxa"/>
          </w:tcPr>
          <w:p w14:paraId="0600B225" w14:textId="2D007CD9" w:rsidR="006E165F" w:rsidRPr="00BE7061" w:rsidRDefault="006E165F" w:rsidP="00BE7061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Three or More </w:t>
            </w:r>
            <w:r w:rsidR="007251E3">
              <w:rPr>
                <w:rFonts w:ascii="Times" w:hAnsi="Times"/>
              </w:rPr>
              <w:t xml:space="preserve">AD </w:t>
            </w:r>
            <w:r w:rsidRPr="00BE7061">
              <w:rPr>
                <w:rFonts w:ascii="Times" w:hAnsi="Times"/>
              </w:rPr>
              <w:t xml:space="preserve">class users: 739   </w:t>
            </w:r>
          </w:p>
        </w:tc>
        <w:tc>
          <w:tcPr>
            <w:tcW w:w="4505" w:type="dxa"/>
          </w:tcPr>
          <w:p w14:paraId="63BED92E" w14:textId="679A0A2B" w:rsidR="006E165F" w:rsidRPr="00BE7061" w:rsidRDefault="006E165F" w:rsidP="00FB770C">
            <w:pPr>
              <w:rPr>
                <w:rFonts w:ascii="Times" w:hAnsi="Times"/>
              </w:rPr>
            </w:pPr>
          </w:p>
        </w:tc>
      </w:tr>
      <w:tr w:rsidR="006E165F" w:rsidRPr="00BE7061" w14:paraId="7EFD53AC" w14:textId="77777777" w:rsidTr="008A214C">
        <w:trPr>
          <w:trHeight w:val="265"/>
        </w:trPr>
        <w:tc>
          <w:tcPr>
            <w:tcW w:w="4505" w:type="dxa"/>
          </w:tcPr>
          <w:p w14:paraId="37F6959C" w14:textId="5296FE33" w:rsidR="006E165F" w:rsidRPr="00BE7061" w:rsidRDefault="006E165F" w:rsidP="00E754C4">
            <w:pPr>
              <w:rPr>
                <w:rFonts w:ascii="Times" w:hAnsi="Times"/>
              </w:rPr>
            </w:pPr>
            <w:r w:rsidRPr="00BE7061">
              <w:rPr>
                <w:rFonts w:ascii="Times" w:hAnsi="Times"/>
              </w:rPr>
              <w:t xml:space="preserve">Other AD and Mirtazapine users: 31   </w:t>
            </w:r>
          </w:p>
        </w:tc>
        <w:tc>
          <w:tcPr>
            <w:tcW w:w="4505" w:type="dxa"/>
          </w:tcPr>
          <w:p w14:paraId="09D65812" w14:textId="1B850CDC" w:rsidR="006E165F" w:rsidRPr="00BE7061" w:rsidRDefault="006E165F" w:rsidP="00FB770C">
            <w:pPr>
              <w:rPr>
                <w:rFonts w:ascii="Times" w:hAnsi="Times"/>
              </w:rPr>
            </w:pPr>
          </w:p>
        </w:tc>
      </w:tr>
      <w:tr w:rsidR="006E165F" w:rsidRPr="00BE7061" w14:paraId="1DD8E153" w14:textId="77777777" w:rsidTr="008A214C">
        <w:trPr>
          <w:trHeight w:val="293"/>
        </w:trPr>
        <w:tc>
          <w:tcPr>
            <w:tcW w:w="4505" w:type="dxa"/>
            <w:tcBorders>
              <w:bottom w:val="single" w:sz="4" w:space="0" w:color="auto"/>
            </w:tcBorders>
          </w:tcPr>
          <w:p w14:paraId="4DCD930B" w14:textId="5634F0F6" w:rsidR="006E165F" w:rsidRPr="00BE7061" w:rsidRDefault="006E165F" w:rsidP="005C666D">
            <w:pPr>
              <w:rPr>
                <w:rFonts w:ascii="Times" w:hAnsi="Times"/>
              </w:rPr>
            </w:pPr>
          </w:p>
        </w:tc>
        <w:tc>
          <w:tcPr>
            <w:tcW w:w="4505" w:type="dxa"/>
            <w:tcBorders>
              <w:bottom w:val="single" w:sz="4" w:space="0" w:color="auto"/>
            </w:tcBorders>
          </w:tcPr>
          <w:p w14:paraId="628EDD9E" w14:textId="0ACC6CB7" w:rsidR="006E165F" w:rsidRPr="00BE7061" w:rsidRDefault="006E165F" w:rsidP="006C314E">
            <w:pPr>
              <w:rPr>
                <w:rFonts w:ascii="Times" w:hAnsi="Times"/>
              </w:rPr>
            </w:pPr>
          </w:p>
        </w:tc>
      </w:tr>
    </w:tbl>
    <w:p w14:paraId="10D8337C" w14:textId="77777777" w:rsidR="00D01600" w:rsidRPr="00BE7061" w:rsidRDefault="00D01600" w:rsidP="00C94B84">
      <w:pPr>
        <w:rPr>
          <w:rFonts w:ascii="Times" w:hAnsi="Times"/>
        </w:rPr>
      </w:pPr>
    </w:p>
    <w:p w14:paraId="513BDD9C" w14:textId="77777777" w:rsidR="00EA3ED2" w:rsidRDefault="00EA3ED2" w:rsidP="00C94B84">
      <w:pPr>
        <w:rPr>
          <w:rFonts w:ascii="Times" w:hAnsi="Times"/>
        </w:rPr>
      </w:pPr>
    </w:p>
    <w:p w14:paraId="06C264E8" w14:textId="77777777" w:rsidR="007251E3" w:rsidRDefault="007251E3" w:rsidP="00C94B84">
      <w:pPr>
        <w:rPr>
          <w:rFonts w:ascii="Times" w:hAnsi="Times"/>
        </w:rPr>
      </w:pPr>
    </w:p>
    <w:p w14:paraId="6AA5C41D" w14:textId="77777777" w:rsidR="007251E3" w:rsidRDefault="007251E3" w:rsidP="00C94B84">
      <w:pPr>
        <w:rPr>
          <w:rFonts w:ascii="Times" w:hAnsi="Times"/>
        </w:rPr>
      </w:pPr>
    </w:p>
    <w:p w14:paraId="74617056" w14:textId="77777777" w:rsidR="007251E3" w:rsidRDefault="007251E3" w:rsidP="00C94B84">
      <w:pPr>
        <w:rPr>
          <w:rFonts w:ascii="Times" w:hAnsi="Times"/>
        </w:rPr>
      </w:pPr>
    </w:p>
    <w:p w14:paraId="591F9158" w14:textId="77777777" w:rsidR="007251E3" w:rsidRDefault="007251E3" w:rsidP="00C94B84">
      <w:pPr>
        <w:rPr>
          <w:rFonts w:ascii="Times" w:hAnsi="Times"/>
        </w:rPr>
      </w:pPr>
    </w:p>
    <w:p w14:paraId="35540202" w14:textId="77777777" w:rsidR="00965AB1" w:rsidRDefault="00965AB1" w:rsidP="00C94B84">
      <w:pPr>
        <w:rPr>
          <w:rFonts w:ascii="Times" w:hAnsi="Times"/>
        </w:rPr>
      </w:pPr>
    </w:p>
    <w:p w14:paraId="72DDCF8E" w14:textId="77777777" w:rsidR="00965AB1" w:rsidRDefault="00965AB1" w:rsidP="00C94B84">
      <w:pPr>
        <w:rPr>
          <w:rFonts w:ascii="Times" w:hAnsi="Times"/>
        </w:rPr>
      </w:pPr>
    </w:p>
    <w:p w14:paraId="427069B4" w14:textId="77777777" w:rsidR="00965AB1" w:rsidRDefault="00965AB1" w:rsidP="00C94B84">
      <w:pPr>
        <w:rPr>
          <w:rFonts w:ascii="Times" w:hAnsi="Times"/>
        </w:rPr>
      </w:pPr>
    </w:p>
    <w:p w14:paraId="6D94069D" w14:textId="77777777" w:rsidR="00965AB1" w:rsidRDefault="00965AB1" w:rsidP="00C94B84">
      <w:pPr>
        <w:rPr>
          <w:rFonts w:ascii="Times" w:hAnsi="Times"/>
        </w:rPr>
      </w:pPr>
    </w:p>
    <w:p w14:paraId="2D1A6D5B" w14:textId="5F45D581" w:rsidR="00965AB1" w:rsidRDefault="00965AB1" w:rsidP="00C94B84">
      <w:pPr>
        <w:rPr>
          <w:rFonts w:ascii="Times" w:hAnsi="Times"/>
        </w:rPr>
      </w:pPr>
      <w:r>
        <w:rPr>
          <w:rFonts w:ascii="Times" w:hAnsi="Times"/>
        </w:rPr>
        <w:t>12-month time frame antidepressant usage/pre</w:t>
      </w:r>
      <w:r w:rsidR="007C320E">
        <w:rPr>
          <w:rFonts w:ascii="Times" w:hAnsi="Times"/>
        </w:rPr>
        <w:t>s</w:t>
      </w:r>
      <w:bookmarkStart w:id="0" w:name="_GoBack"/>
      <w:bookmarkEnd w:id="0"/>
      <w:r>
        <w:rPr>
          <w:rFonts w:ascii="Times" w:hAnsi="Times"/>
        </w:rPr>
        <w:t>cription</w:t>
      </w:r>
    </w:p>
    <w:p w14:paraId="2B17D1C9" w14:textId="6BCD8BD3" w:rsidR="007251E3" w:rsidRDefault="007251E3" w:rsidP="00C94B84">
      <w:pPr>
        <w:rPr>
          <w:rFonts w:ascii="Times" w:hAnsi="Times"/>
        </w:rPr>
      </w:pPr>
      <w:r w:rsidRPr="007251E3">
        <w:rPr>
          <w:rFonts w:ascii="Times" w:hAnsi="Times"/>
          <w:noProof/>
        </w:rPr>
        <w:drawing>
          <wp:inline distT="0" distB="0" distL="0" distR="0" wp14:anchorId="477A0AE6" wp14:editId="4E2EC9BF">
            <wp:extent cx="5727700" cy="4127500"/>
            <wp:effectExtent l="25400" t="25400" r="38100" b="381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27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2B9A13" w14:textId="77777777" w:rsidR="006235CC" w:rsidRDefault="006235CC" w:rsidP="00C94B84">
      <w:pPr>
        <w:rPr>
          <w:rFonts w:ascii="Times" w:hAnsi="Times"/>
        </w:rPr>
      </w:pPr>
    </w:p>
    <w:p w14:paraId="45C27011" w14:textId="77777777" w:rsidR="006235CC" w:rsidRDefault="006235CC" w:rsidP="00C94B84">
      <w:pPr>
        <w:rPr>
          <w:rFonts w:ascii="Times" w:hAnsi="Times"/>
        </w:rPr>
      </w:pPr>
    </w:p>
    <w:p w14:paraId="4F52199C" w14:textId="21100E7F" w:rsidR="006235CC" w:rsidRDefault="00965AB1" w:rsidP="00C94B84">
      <w:pPr>
        <w:rPr>
          <w:rFonts w:ascii="Times" w:hAnsi="Times"/>
        </w:rPr>
      </w:pPr>
      <w:r>
        <w:rPr>
          <w:rFonts w:ascii="Times" w:hAnsi="Times"/>
        </w:rPr>
        <w:t>6-month time frame antidepressant usage/prescription</w:t>
      </w:r>
    </w:p>
    <w:p w14:paraId="1BAD62EB" w14:textId="609B11AD" w:rsidR="006235CC" w:rsidRPr="00BE7061" w:rsidRDefault="006235CC" w:rsidP="00C94B84">
      <w:pPr>
        <w:rPr>
          <w:rFonts w:ascii="Times" w:hAnsi="Times"/>
        </w:rPr>
      </w:pPr>
      <w:r w:rsidRPr="006235CC">
        <w:rPr>
          <w:rFonts w:ascii="Times" w:hAnsi="Times"/>
          <w:noProof/>
        </w:rPr>
        <w:drawing>
          <wp:inline distT="0" distB="0" distL="0" distR="0" wp14:anchorId="38020D50" wp14:editId="7783FAE1">
            <wp:extent cx="5727700" cy="4157345"/>
            <wp:effectExtent l="25400" t="25400" r="38100" b="336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7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6235CC" w:rsidRPr="00BE7061" w:rsidSect="00965AB1">
      <w:pgSz w:w="11900" w:h="16840"/>
      <w:pgMar w:top="614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616ABB"/>
    <w:multiLevelType w:val="hybridMultilevel"/>
    <w:tmpl w:val="DE40DEBE"/>
    <w:lvl w:ilvl="0" w:tplc="07104EFE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84E4DFC"/>
    <w:multiLevelType w:val="hybridMultilevel"/>
    <w:tmpl w:val="0E288D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949252E"/>
    <w:multiLevelType w:val="hybridMultilevel"/>
    <w:tmpl w:val="3668C4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4B84"/>
    <w:rsid w:val="000154F7"/>
    <w:rsid w:val="00031588"/>
    <w:rsid w:val="0007175C"/>
    <w:rsid w:val="0010210D"/>
    <w:rsid w:val="0011503B"/>
    <w:rsid w:val="00137521"/>
    <w:rsid w:val="00183408"/>
    <w:rsid w:val="00203346"/>
    <w:rsid w:val="002744A4"/>
    <w:rsid w:val="002C47A3"/>
    <w:rsid w:val="002E3EF5"/>
    <w:rsid w:val="0030714A"/>
    <w:rsid w:val="00366387"/>
    <w:rsid w:val="003803E3"/>
    <w:rsid w:val="0045578C"/>
    <w:rsid w:val="00457980"/>
    <w:rsid w:val="004639AD"/>
    <w:rsid w:val="00464C19"/>
    <w:rsid w:val="004D3F5C"/>
    <w:rsid w:val="00544773"/>
    <w:rsid w:val="0058283E"/>
    <w:rsid w:val="005C6442"/>
    <w:rsid w:val="005C666D"/>
    <w:rsid w:val="00615930"/>
    <w:rsid w:val="006235CC"/>
    <w:rsid w:val="006538B8"/>
    <w:rsid w:val="00694A83"/>
    <w:rsid w:val="006C314E"/>
    <w:rsid w:val="006E165F"/>
    <w:rsid w:val="007251E3"/>
    <w:rsid w:val="0073328F"/>
    <w:rsid w:val="007624FA"/>
    <w:rsid w:val="007A5F63"/>
    <w:rsid w:val="007C320E"/>
    <w:rsid w:val="00802DDD"/>
    <w:rsid w:val="008A214C"/>
    <w:rsid w:val="008B6D37"/>
    <w:rsid w:val="0093297F"/>
    <w:rsid w:val="00965AB1"/>
    <w:rsid w:val="009725F1"/>
    <w:rsid w:val="00A01186"/>
    <w:rsid w:val="00A26910"/>
    <w:rsid w:val="00B02620"/>
    <w:rsid w:val="00B74BA8"/>
    <w:rsid w:val="00B74E91"/>
    <w:rsid w:val="00B91186"/>
    <w:rsid w:val="00BA6655"/>
    <w:rsid w:val="00BB3965"/>
    <w:rsid w:val="00BB5EE3"/>
    <w:rsid w:val="00BE7061"/>
    <w:rsid w:val="00C72984"/>
    <w:rsid w:val="00C94B84"/>
    <w:rsid w:val="00CB0550"/>
    <w:rsid w:val="00CD32B2"/>
    <w:rsid w:val="00CD6D82"/>
    <w:rsid w:val="00D01600"/>
    <w:rsid w:val="00D43BE2"/>
    <w:rsid w:val="00D75B34"/>
    <w:rsid w:val="00E45639"/>
    <w:rsid w:val="00EA3ED2"/>
    <w:rsid w:val="00F61A67"/>
    <w:rsid w:val="00F7029B"/>
    <w:rsid w:val="00F767AC"/>
    <w:rsid w:val="00FB770C"/>
    <w:rsid w:val="00FF059D"/>
    <w:rsid w:val="00FF6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5E12C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8283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579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2</Pages>
  <Words>244</Words>
  <Characters>1394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Fernandes, Andrea</dc:creator>
  <cp:keywords/>
  <dc:description/>
  <cp:lastModifiedBy>Fernandes, Andrea</cp:lastModifiedBy>
  <cp:revision>8</cp:revision>
  <dcterms:created xsi:type="dcterms:W3CDTF">2016-07-06T11:37:00Z</dcterms:created>
  <dcterms:modified xsi:type="dcterms:W3CDTF">2016-07-07T07:29:00Z</dcterms:modified>
</cp:coreProperties>
</file>